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1B" w:rsidRPr="00E017DC" w:rsidRDefault="00707B1B" w:rsidP="00E017DC">
      <w:pPr>
        <w:ind w:firstLineChars="900" w:firstLine="2160"/>
        <w:rPr>
          <w:rFonts w:asciiTheme="majorEastAsia" w:eastAsiaTheme="majorEastAsia" w:hAnsiTheme="majorEastAsia"/>
          <w:sz w:val="24"/>
          <w:szCs w:val="24"/>
        </w:rPr>
      </w:pPr>
      <w:r w:rsidRPr="0086218A">
        <w:rPr>
          <w:rFonts w:asciiTheme="majorEastAsia" w:eastAsiaTheme="majorEastAsia" w:hAnsiTheme="majorEastAsia" w:hint="eastAsia"/>
          <w:sz w:val="24"/>
          <w:szCs w:val="24"/>
        </w:rPr>
        <w:t>グローバルキャリアフェアin</w:t>
      </w:r>
      <w:r w:rsidR="00D54820" w:rsidRPr="0086218A">
        <w:rPr>
          <w:rFonts w:asciiTheme="majorEastAsia" w:eastAsiaTheme="majorEastAsia" w:hAnsiTheme="majorEastAsia" w:hint="eastAsia"/>
          <w:sz w:val="24"/>
          <w:szCs w:val="24"/>
        </w:rPr>
        <w:t xml:space="preserve">岩手　</w:t>
      </w:r>
      <w:r w:rsidR="00812A17" w:rsidRPr="0086218A">
        <w:rPr>
          <w:rFonts w:asciiTheme="majorEastAsia" w:eastAsiaTheme="majorEastAsia" w:hAnsiTheme="majorEastAsia" w:hint="eastAsia"/>
          <w:sz w:val="24"/>
          <w:szCs w:val="24"/>
        </w:rPr>
        <w:t>開催要項</w:t>
      </w:r>
    </w:p>
    <w:p w:rsidR="00707B1B" w:rsidRPr="00707B1B" w:rsidRDefault="00707B1B" w:rsidP="00707B1B">
      <w:pPr>
        <w:rPr>
          <w:rFonts w:asciiTheme="majorEastAsia" w:eastAsiaTheme="majorEastAsia" w:hAnsiTheme="majorEastAsia"/>
        </w:rPr>
      </w:pPr>
      <w:r w:rsidRPr="00707B1B">
        <w:rPr>
          <w:rFonts w:asciiTheme="majorEastAsia" w:eastAsiaTheme="majorEastAsia" w:hAnsiTheme="majorEastAsia" w:hint="eastAsia"/>
          <w:shd w:val="clear" w:color="auto" w:fill="000000" w:themeFill="text1"/>
        </w:rPr>
        <w:t>１　事業目的</w:t>
      </w:r>
      <w:r>
        <w:rPr>
          <w:rFonts w:asciiTheme="majorEastAsia" w:eastAsiaTheme="majorEastAsia" w:hAnsiTheme="majorEastAsia" w:hint="eastAsia"/>
          <w:shd w:val="clear" w:color="auto" w:fill="000000" w:themeFill="text1"/>
        </w:rPr>
        <w:t xml:space="preserve">　　　　　　　　　　　　　　　　　　　　　　　　　　　　　　　　　　　　　　　　　</w:t>
      </w:r>
      <w:r>
        <w:rPr>
          <w:rFonts w:asciiTheme="majorEastAsia" w:eastAsiaTheme="majorEastAsia" w:hAnsiTheme="majorEastAsia" w:hint="eastAsia"/>
        </w:rPr>
        <w:t xml:space="preserve">　　　　　　　　</w:t>
      </w:r>
      <w:r w:rsidRPr="00707B1B">
        <w:rPr>
          <w:rFonts w:asciiTheme="majorEastAsia" w:eastAsiaTheme="majorEastAsia" w:hAnsiTheme="majorEastAsia" w:hint="eastAsia"/>
        </w:rPr>
        <w:t xml:space="preserve">　　　　　　　　　　　　　　　　　　　　　　　　　　　　　　　　　　　　　　</w:t>
      </w:r>
    </w:p>
    <w:p w:rsidR="00707B1B" w:rsidRDefault="00707B1B" w:rsidP="00C15A90">
      <w:pPr>
        <w:snapToGrid w:val="0"/>
        <w:spacing w:line="360" w:lineRule="auto"/>
        <w:ind w:left="210" w:hangingChars="100" w:hanging="210"/>
      </w:pPr>
      <w:r>
        <w:rPr>
          <w:rFonts w:hint="eastAsia"/>
        </w:rPr>
        <w:t xml:space="preserve">　　</w:t>
      </w:r>
      <w:r>
        <w:rPr>
          <w:rFonts w:hint="eastAsia"/>
        </w:rPr>
        <w:t>JET</w:t>
      </w:r>
      <w:r>
        <w:rPr>
          <w:rFonts w:hint="eastAsia"/>
        </w:rPr>
        <w:t>青年（</w:t>
      </w:r>
      <w:r>
        <w:rPr>
          <w:rFonts w:hint="eastAsia"/>
        </w:rPr>
        <w:t>CIR</w:t>
      </w:r>
      <w:r>
        <w:rPr>
          <w:rFonts w:hint="eastAsia"/>
        </w:rPr>
        <w:t>、</w:t>
      </w:r>
      <w:r>
        <w:rPr>
          <w:rFonts w:hint="eastAsia"/>
        </w:rPr>
        <w:t>ALT</w:t>
      </w:r>
      <w:r>
        <w:rPr>
          <w:rFonts w:hint="eastAsia"/>
        </w:rPr>
        <w:t>等）や留学生など、日本語能力を持ち、日本の文化や社会システムに一定の理解を有する</w:t>
      </w:r>
      <w:r w:rsidR="001B6534">
        <w:rPr>
          <w:rFonts w:hint="eastAsia"/>
        </w:rPr>
        <w:t>外国人等の</w:t>
      </w:r>
      <w:r w:rsidR="00D55FFC">
        <w:rPr>
          <w:rFonts w:hint="eastAsia"/>
        </w:rPr>
        <w:t>グローバル人材を、本県産業の発展や地域の活性化に寄与する人材</w:t>
      </w:r>
      <w:r>
        <w:rPr>
          <w:rFonts w:hint="eastAsia"/>
        </w:rPr>
        <w:t>として岩手県内で</w:t>
      </w:r>
      <w:r w:rsidR="001B6534">
        <w:rPr>
          <w:rFonts w:hint="eastAsia"/>
        </w:rPr>
        <w:t>の就職・定着を支援</w:t>
      </w:r>
      <w:r>
        <w:rPr>
          <w:rFonts w:hint="eastAsia"/>
        </w:rPr>
        <w:t>するため、グローバルキャリアフェア</w:t>
      </w:r>
      <w:r>
        <w:rPr>
          <w:rFonts w:hint="eastAsia"/>
        </w:rPr>
        <w:t>in</w:t>
      </w:r>
      <w:r w:rsidR="00D54820">
        <w:rPr>
          <w:rFonts w:hint="eastAsia"/>
        </w:rPr>
        <w:t>岩手</w:t>
      </w:r>
      <w:r>
        <w:rPr>
          <w:rFonts w:hint="eastAsia"/>
        </w:rPr>
        <w:t>を開催する。</w:t>
      </w:r>
    </w:p>
    <w:p w:rsidR="00C91485" w:rsidRDefault="00C91485" w:rsidP="00C15A90">
      <w:pPr>
        <w:snapToGrid w:val="0"/>
        <w:spacing w:line="360" w:lineRule="auto"/>
        <w:ind w:left="210" w:hangingChars="100" w:hanging="210"/>
      </w:pPr>
      <w:r>
        <w:rPr>
          <w:rFonts w:hint="eastAsia"/>
        </w:rPr>
        <w:t xml:space="preserve">　</w:t>
      </w:r>
    </w:p>
    <w:p w:rsidR="00707B1B" w:rsidRDefault="00812A17" w:rsidP="00C15A90">
      <w:pPr>
        <w:snapToGrid w:val="0"/>
        <w:spacing w:line="360" w:lineRule="auto"/>
      </w:pPr>
      <w:r>
        <w:rPr>
          <w:rFonts w:asciiTheme="majorEastAsia" w:eastAsiaTheme="majorEastAsia" w:hAnsiTheme="majorEastAsia" w:hint="eastAsia"/>
          <w:shd w:val="clear" w:color="auto" w:fill="000000" w:themeFill="text1"/>
        </w:rPr>
        <w:t>２　開催日時</w:t>
      </w:r>
      <w:r w:rsidR="00C54D28">
        <w:rPr>
          <w:rFonts w:asciiTheme="majorEastAsia" w:eastAsiaTheme="majorEastAsia" w:hAnsiTheme="majorEastAsia" w:hint="eastAsia"/>
          <w:shd w:val="clear" w:color="auto" w:fill="000000" w:themeFill="text1"/>
        </w:rPr>
        <w:t>及び会場</w:t>
      </w:r>
      <w:r>
        <w:rPr>
          <w:rFonts w:asciiTheme="majorEastAsia" w:eastAsiaTheme="majorEastAsia" w:hAnsiTheme="majorEastAsia" w:hint="eastAsia"/>
          <w:shd w:val="clear" w:color="auto" w:fill="000000" w:themeFill="text1"/>
        </w:rPr>
        <w:t xml:space="preserve">                                                                                </w:t>
      </w:r>
    </w:p>
    <w:p w:rsidR="00812A17" w:rsidRDefault="00812A17" w:rsidP="00C15A90">
      <w:pPr>
        <w:snapToGrid w:val="0"/>
        <w:spacing w:line="360" w:lineRule="auto"/>
      </w:pPr>
      <w:r>
        <w:rPr>
          <w:rFonts w:hint="eastAsia"/>
        </w:rPr>
        <w:t>（１）日時　平成</w:t>
      </w:r>
      <w:r>
        <w:rPr>
          <w:rFonts w:hint="eastAsia"/>
        </w:rPr>
        <w:t>30</w:t>
      </w:r>
      <w:r w:rsidR="00117B8B">
        <w:rPr>
          <w:rFonts w:hint="eastAsia"/>
        </w:rPr>
        <w:t>年</w:t>
      </w:r>
      <w:r w:rsidR="00117B8B">
        <w:rPr>
          <w:rFonts w:hint="eastAsia"/>
        </w:rPr>
        <w:t>11</w:t>
      </w:r>
      <w:r>
        <w:rPr>
          <w:rFonts w:hint="eastAsia"/>
        </w:rPr>
        <w:t>月</w:t>
      </w:r>
      <w:r w:rsidR="00117B8B">
        <w:rPr>
          <w:rFonts w:hint="eastAsia"/>
        </w:rPr>
        <w:t>３日（土</w:t>
      </w:r>
      <w:r w:rsidR="008556F5">
        <w:rPr>
          <w:rFonts w:hint="eastAsia"/>
        </w:rPr>
        <w:t>・祝）午前</w:t>
      </w:r>
      <w:r w:rsidR="008556F5">
        <w:rPr>
          <w:rFonts w:hint="eastAsia"/>
        </w:rPr>
        <w:t>10</w:t>
      </w:r>
      <w:r>
        <w:rPr>
          <w:rFonts w:hint="eastAsia"/>
        </w:rPr>
        <w:t>時</w:t>
      </w:r>
      <w:r>
        <w:rPr>
          <w:rFonts w:hint="eastAsia"/>
        </w:rPr>
        <w:t>30</w:t>
      </w:r>
      <w:r>
        <w:rPr>
          <w:rFonts w:hint="eastAsia"/>
        </w:rPr>
        <w:t>分～午後５時</w:t>
      </w:r>
      <w:r w:rsidR="00E017DC">
        <w:rPr>
          <w:rFonts w:hint="eastAsia"/>
        </w:rPr>
        <w:t xml:space="preserve">　</w:t>
      </w:r>
    </w:p>
    <w:p w:rsidR="00812A17" w:rsidRDefault="00812A17" w:rsidP="00C15A90">
      <w:pPr>
        <w:snapToGrid w:val="0"/>
        <w:spacing w:line="360" w:lineRule="auto"/>
      </w:pPr>
      <w:r>
        <w:rPr>
          <w:rFonts w:hint="eastAsia"/>
        </w:rPr>
        <w:t>（２）</w:t>
      </w:r>
      <w:r w:rsidR="00C54D28">
        <w:rPr>
          <w:rFonts w:hint="eastAsia"/>
        </w:rPr>
        <w:t>会場</w:t>
      </w:r>
      <w:r w:rsidR="008556F5">
        <w:rPr>
          <w:rFonts w:hint="eastAsia"/>
        </w:rPr>
        <w:t xml:space="preserve">　ホテルメトロポリタン盛岡本館４階</w:t>
      </w:r>
      <w:r>
        <w:rPr>
          <w:rFonts w:hint="eastAsia"/>
        </w:rPr>
        <w:t>（</w:t>
      </w:r>
      <w:r w:rsidR="00C54D28">
        <w:rPr>
          <w:rFonts w:hint="eastAsia"/>
        </w:rPr>
        <w:t>盛岡市盛岡駅前通１番</w:t>
      </w:r>
      <w:r w:rsidR="00C54D28">
        <w:rPr>
          <w:rFonts w:hint="eastAsia"/>
        </w:rPr>
        <w:t>44</w:t>
      </w:r>
      <w:r w:rsidR="00C54D28">
        <w:rPr>
          <w:rFonts w:hint="eastAsia"/>
        </w:rPr>
        <w:t>号）</w:t>
      </w:r>
    </w:p>
    <w:p w:rsidR="00C54D28" w:rsidRDefault="00C54D28" w:rsidP="008556F5">
      <w:pPr>
        <w:snapToGrid w:val="0"/>
        <w:spacing w:line="360" w:lineRule="auto"/>
        <w:ind w:right="210"/>
        <w:jc w:val="right"/>
      </w:pPr>
    </w:p>
    <w:p w:rsidR="00C54D28" w:rsidRPr="00707B1B" w:rsidRDefault="00C54D28" w:rsidP="00C15A90">
      <w:pPr>
        <w:snapToGrid w:val="0"/>
        <w:spacing w:line="360" w:lineRule="auto"/>
        <w:rPr>
          <w:rFonts w:asciiTheme="majorEastAsia" w:eastAsiaTheme="majorEastAsia" w:hAnsiTheme="majorEastAsia"/>
        </w:rPr>
      </w:pPr>
      <w:r>
        <w:rPr>
          <w:rFonts w:asciiTheme="majorEastAsia" w:eastAsiaTheme="majorEastAsia" w:hAnsiTheme="majorEastAsia" w:hint="eastAsia"/>
          <w:shd w:val="clear" w:color="auto" w:fill="000000" w:themeFill="text1"/>
        </w:rPr>
        <w:t>３</w:t>
      </w:r>
      <w:r w:rsidRPr="00707B1B">
        <w:rPr>
          <w:rFonts w:asciiTheme="majorEastAsia" w:eastAsiaTheme="majorEastAsia" w:hAnsiTheme="majorEastAsia" w:hint="eastAsia"/>
          <w:shd w:val="clear" w:color="auto" w:fill="000000" w:themeFill="text1"/>
        </w:rPr>
        <w:t xml:space="preserve">　参加対象者</w:t>
      </w:r>
      <w:r>
        <w:rPr>
          <w:rFonts w:asciiTheme="majorEastAsia" w:eastAsiaTheme="majorEastAsia" w:hAnsiTheme="majorEastAsia" w:hint="eastAsia"/>
          <w:shd w:val="clear" w:color="auto" w:fill="000000" w:themeFill="text1"/>
        </w:rPr>
        <w:t xml:space="preserve">                                                                               </w:t>
      </w:r>
    </w:p>
    <w:p w:rsidR="00C54D28" w:rsidRDefault="00C54D28" w:rsidP="00C15A90">
      <w:pPr>
        <w:snapToGrid w:val="0"/>
        <w:spacing w:line="360" w:lineRule="auto"/>
      </w:pPr>
      <w:r>
        <w:rPr>
          <w:rFonts w:hint="eastAsia"/>
        </w:rPr>
        <w:t>（１）県内学校の留学生（各大学、専門学校）、県内</w:t>
      </w:r>
      <w:r>
        <w:rPr>
          <w:rFonts w:hint="eastAsia"/>
        </w:rPr>
        <w:t>JICA</w:t>
      </w:r>
      <w:r w:rsidR="00AF70C5">
        <w:rPr>
          <w:rFonts w:hint="eastAsia"/>
        </w:rPr>
        <w:t>（青年海外協力隊）</w:t>
      </w:r>
      <w:r>
        <w:rPr>
          <w:rFonts w:hint="eastAsia"/>
        </w:rPr>
        <w:t xml:space="preserve">　</w:t>
      </w:r>
      <w:r>
        <w:rPr>
          <w:rFonts w:hint="eastAsia"/>
        </w:rPr>
        <w:t>OB</w:t>
      </w:r>
      <w:r>
        <w:rPr>
          <w:rFonts w:hint="eastAsia"/>
        </w:rPr>
        <w:t>・</w:t>
      </w:r>
      <w:r>
        <w:rPr>
          <w:rFonts w:hint="eastAsia"/>
        </w:rPr>
        <w:t>OG</w:t>
      </w:r>
    </w:p>
    <w:p w:rsidR="00C54D28" w:rsidRDefault="00C54D28" w:rsidP="00C15A90">
      <w:pPr>
        <w:snapToGrid w:val="0"/>
        <w:spacing w:line="360" w:lineRule="auto"/>
      </w:pPr>
      <w:r>
        <w:rPr>
          <w:rFonts w:hint="eastAsia"/>
        </w:rPr>
        <w:t>（２）全国</w:t>
      </w:r>
      <w:r>
        <w:rPr>
          <w:rFonts w:hint="eastAsia"/>
        </w:rPr>
        <w:t>JET</w:t>
      </w:r>
      <w:r>
        <w:rPr>
          <w:rFonts w:hint="eastAsia"/>
        </w:rPr>
        <w:t>プログラム参加者</w:t>
      </w:r>
    </w:p>
    <w:p w:rsidR="00C54D28" w:rsidRDefault="00C54D28" w:rsidP="00C15A90">
      <w:pPr>
        <w:snapToGrid w:val="0"/>
        <w:spacing w:line="360" w:lineRule="auto"/>
      </w:pPr>
      <w:r>
        <w:rPr>
          <w:rFonts w:hint="eastAsia"/>
        </w:rPr>
        <w:t xml:space="preserve">　　　</w:t>
      </w:r>
      <w:r w:rsidR="00C15A90">
        <w:rPr>
          <w:rFonts w:hint="eastAsia"/>
        </w:rPr>
        <w:t>約</w:t>
      </w:r>
      <w:r w:rsidR="00C15A90">
        <w:rPr>
          <w:rFonts w:hint="eastAsia"/>
        </w:rPr>
        <w:t>50</w:t>
      </w:r>
      <w:r w:rsidR="00C15A90">
        <w:rPr>
          <w:rFonts w:hint="eastAsia"/>
        </w:rPr>
        <w:t>名程度の参加者を想定</w:t>
      </w:r>
    </w:p>
    <w:p w:rsidR="001B6534" w:rsidRDefault="001B6534" w:rsidP="00C15A90">
      <w:pPr>
        <w:snapToGrid w:val="0"/>
        <w:spacing w:line="360" w:lineRule="auto"/>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４　出展</w:t>
      </w:r>
      <w:r w:rsidR="00AF70C5">
        <w:rPr>
          <w:rFonts w:asciiTheme="majorEastAsia" w:eastAsiaTheme="majorEastAsia" w:hAnsiTheme="majorEastAsia" w:hint="eastAsia"/>
          <w:shd w:val="clear" w:color="auto" w:fill="000000" w:themeFill="text1"/>
        </w:rPr>
        <w:t>企業</w:t>
      </w:r>
      <w:r>
        <w:rPr>
          <w:rFonts w:asciiTheme="majorEastAsia" w:eastAsiaTheme="majorEastAsia" w:hAnsiTheme="majorEastAsia" w:hint="eastAsia"/>
          <w:shd w:val="clear" w:color="auto" w:fill="000000" w:themeFill="text1"/>
        </w:rPr>
        <w:t xml:space="preserve">要件　　　　　　　　　　　　　　　　　　　　　　　　　　　　　　　　　　　　　　　　　</w:t>
      </w:r>
    </w:p>
    <w:p w:rsidR="001B6534" w:rsidRPr="0086218A" w:rsidRDefault="001B6534" w:rsidP="00C15A90">
      <w:pPr>
        <w:snapToGrid w:val="0"/>
        <w:spacing w:line="360" w:lineRule="auto"/>
        <w:rPr>
          <w:rFonts w:asciiTheme="minorEastAsia" w:hAnsiTheme="minorEastAsia"/>
        </w:rPr>
      </w:pPr>
      <w:r w:rsidRPr="001B6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6218A">
        <w:rPr>
          <w:rFonts w:asciiTheme="minorEastAsia" w:hAnsiTheme="minorEastAsia" w:hint="eastAsia"/>
        </w:rPr>
        <w:t>正社員の求人であること。業種は問わない。</w:t>
      </w:r>
    </w:p>
    <w:p w:rsidR="00707B1B" w:rsidRPr="00707B1B" w:rsidRDefault="001B6534" w:rsidP="00C15A90">
      <w:pPr>
        <w:snapToGrid w:val="0"/>
        <w:spacing w:line="360" w:lineRule="auto"/>
        <w:rPr>
          <w:rFonts w:asciiTheme="majorEastAsia" w:eastAsiaTheme="majorEastAsia" w:hAnsiTheme="majorEastAsia"/>
        </w:rPr>
      </w:pPr>
      <w:r>
        <w:rPr>
          <w:rFonts w:asciiTheme="majorEastAsia" w:eastAsiaTheme="majorEastAsia" w:hAnsiTheme="majorEastAsia" w:hint="eastAsia"/>
          <w:shd w:val="clear" w:color="auto" w:fill="000000" w:themeFill="text1"/>
        </w:rPr>
        <w:t>５</w:t>
      </w:r>
      <w:r w:rsidR="00C54D28">
        <w:rPr>
          <w:rFonts w:asciiTheme="majorEastAsia" w:eastAsiaTheme="majorEastAsia" w:hAnsiTheme="majorEastAsia" w:hint="eastAsia"/>
          <w:shd w:val="clear" w:color="auto" w:fill="000000" w:themeFill="text1"/>
        </w:rPr>
        <w:t xml:space="preserve">　開催</w:t>
      </w:r>
      <w:r w:rsidR="00707B1B" w:rsidRPr="00707B1B">
        <w:rPr>
          <w:rFonts w:asciiTheme="majorEastAsia" w:eastAsiaTheme="majorEastAsia" w:hAnsiTheme="majorEastAsia" w:hint="eastAsia"/>
          <w:shd w:val="clear" w:color="auto" w:fill="000000" w:themeFill="text1"/>
        </w:rPr>
        <w:t>内容</w:t>
      </w:r>
      <w:r w:rsidR="00707B1B">
        <w:rPr>
          <w:rFonts w:asciiTheme="majorEastAsia" w:eastAsiaTheme="majorEastAsia" w:hAnsiTheme="majorEastAsia" w:hint="eastAsia"/>
          <w:shd w:val="clear" w:color="auto" w:fill="000000" w:themeFill="text1"/>
        </w:rPr>
        <w:t xml:space="preserve">　　　　　　　　　　　　　　　　　　　　　　　　　　　　　　　　　　　　　　　　　</w:t>
      </w:r>
      <w:r w:rsidR="00707B1B">
        <w:rPr>
          <w:rFonts w:asciiTheme="majorEastAsia" w:eastAsiaTheme="majorEastAsia" w:hAnsiTheme="majorEastAsia" w:hint="eastAsia"/>
        </w:rPr>
        <w:t xml:space="preserve">　　　　　　　</w:t>
      </w:r>
      <w:r w:rsidR="00707B1B" w:rsidRPr="00707B1B">
        <w:rPr>
          <w:rFonts w:asciiTheme="majorEastAsia" w:eastAsiaTheme="majorEastAsia" w:hAnsiTheme="majorEastAsia" w:hint="eastAsia"/>
        </w:rPr>
        <w:t xml:space="preserve">　　　　　　　　　　　　　　　　　　　　　　　　　　　　　　　　　　　　　　　　　</w:t>
      </w:r>
    </w:p>
    <w:p w:rsidR="00707B1B" w:rsidRPr="00707B1B" w:rsidRDefault="00C54D28" w:rsidP="00C15A90">
      <w:pPr>
        <w:snapToGrid w:val="0"/>
        <w:spacing w:line="360" w:lineRule="auto"/>
        <w:rPr>
          <w:rFonts w:asciiTheme="majorEastAsia" w:eastAsiaTheme="majorEastAsia" w:hAnsiTheme="majorEastAsia"/>
          <w:lang w:eastAsia="zh-CN"/>
        </w:rPr>
      </w:pPr>
      <w:r>
        <w:rPr>
          <w:rFonts w:asciiTheme="majorEastAsia" w:eastAsiaTheme="majorEastAsia" w:hAnsiTheme="majorEastAsia" w:hint="eastAsia"/>
          <w:lang w:eastAsia="zh-CN"/>
        </w:rPr>
        <w:t>（１）</w:t>
      </w:r>
      <w:r w:rsidR="00707B1B" w:rsidRPr="00707B1B">
        <w:rPr>
          <w:rFonts w:asciiTheme="majorEastAsia" w:eastAsiaTheme="majorEastAsia" w:hAnsiTheme="majorEastAsia" w:hint="eastAsia"/>
          <w:lang w:eastAsia="zh-CN"/>
        </w:rPr>
        <w:t>就職説明会</w:t>
      </w:r>
      <w:r>
        <w:rPr>
          <w:rFonts w:asciiTheme="majorEastAsia" w:eastAsiaTheme="majorEastAsia" w:hAnsiTheme="majorEastAsia" w:hint="eastAsia"/>
          <w:lang w:eastAsia="zh-CN"/>
        </w:rPr>
        <w:t>（午前10時30分～午後12時）</w:t>
      </w:r>
    </w:p>
    <w:p w:rsidR="008556F5" w:rsidRDefault="00AF70C5" w:rsidP="008556F5">
      <w:pPr>
        <w:snapToGrid w:val="0"/>
        <w:spacing w:line="360" w:lineRule="auto"/>
        <w:ind w:firstLineChars="300" w:firstLine="630"/>
      </w:pPr>
      <w:r>
        <w:rPr>
          <w:rFonts w:hint="eastAsia"/>
        </w:rPr>
        <w:t>参加対象者への</w:t>
      </w:r>
      <w:r w:rsidR="00C54D28">
        <w:rPr>
          <w:rFonts w:hint="eastAsia"/>
        </w:rPr>
        <w:t>国内就職ガイダンス</w:t>
      </w:r>
      <w:r w:rsidR="00117B8B">
        <w:rPr>
          <w:rFonts w:hint="eastAsia"/>
        </w:rPr>
        <w:t>。</w:t>
      </w:r>
      <w:r w:rsidR="00E35618">
        <w:rPr>
          <w:rFonts w:hint="eastAsia"/>
        </w:rPr>
        <w:t>(</w:t>
      </w:r>
      <w:r w:rsidR="00E35618">
        <w:rPr>
          <w:rFonts w:hint="eastAsia"/>
        </w:rPr>
        <w:t>内容は予定</w:t>
      </w:r>
      <w:r w:rsidR="00E35618">
        <w:rPr>
          <w:rFonts w:hint="eastAsia"/>
        </w:rPr>
        <w:t>)</w:t>
      </w:r>
    </w:p>
    <w:p w:rsidR="00117B8B" w:rsidRDefault="00117B8B" w:rsidP="00117B8B">
      <w:pPr>
        <w:snapToGrid w:val="0"/>
        <w:spacing w:line="360" w:lineRule="auto"/>
        <w:ind w:leftChars="200" w:left="420" w:firstLineChars="100" w:firstLine="210"/>
      </w:pPr>
      <w:r w:rsidRPr="00117B8B">
        <w:rPr>
          <w:rFonts w:hint="eastAsia"/>
        </w:rPr>
        <w:t>企業の探し方→企業へのアプローチ方法→</w:t>
      </w:r>
      <w:bookmarkStart w:id="0" w:name="_GoBack"/>
      <w:bookmarkEnd w:id="0"/>
      <w:r w:rsidRPr="00117B8B">
        <w:rPr>
          <w:rFonts w:hint="eastAsia"/>
        </w:rPr>
        <w:t>試験→内定→就職という一連のながれに加え、在留資格の変更手続を含め、企業がやること、自分でやらなければな</w:t>
      </w:r>
      <w:r>
        <w:rPr>
          <w:rFonts w:hint="eastAsia"/>
        </w:rPr>
        <w:t>らないことなどについての知識を得る機会とする。</w:t>
      </w:r>
    </w:p>
    <w:p w:rsidR="001D2154" w:rsidRDefault="00C54D28" w:rsidP="00C15A90">
      <w:pPr>
        <w:snapToGrid w:val="0"/>
        <w:spacing w:line="360" w:lineRule="auto"/>
        <w:rPr>
          <w:rFonts w:asciiTheme="majorEastAsia" w:eastAsiaTheme="majorEastAsia" w:hAnsiTheme="majorEastAsia"/>
        </w:rPr>
      </w:pPr>
      <w:r>
        <w:rPr>
          <w:rFonts w:asciiTheme="majorEastAsia" w:eastAsiaTheme="majorEastAsia" w:hAnsiTheme="majorEastAsia" w:hint="eastAsia"/>
        </w:rPr>
        <w:t>（２）</w:t>
      </w:r>
      <w:r w:rsidR="001D2154">
        <w:rPr>
          <w:rFonts w:asciiTheme="majorEastAsia" w:eastAsiaTheme="majorEastAsia" w:hAnsiTheme="majorEastAsia" w:hint="eastAsia"/>
        </w:rPr>
        <w:t>キャリアフェア</w:t>
      </w:r>
      <w:r>
        <w:rPr>
          <w:rFonts w:asciiTheme="majorEastAsia" w:eastAsiaTheme="majorEastAsia" w:hAnsiTheme="majorEastAsia" w:hint="eastAsia"/>
        </w:rPr>
        <w:t>（午後１時30分～午後５時）</w:t>
      </w:r>
    </w:p>
    <w:p w:rsidR="00707B1B" w:rsidRPr="001B6534" w:rsidRDefault="001D2154" w:rsidP="00C15A90">
      <w:pPr>
        <w:snapToGrid w:val="0"/>
        <w:spacing w:line="360" w:lineRule="auto"/>
        <w:ind w:firstLineChars="200" w:firstLine="420"/>
        <w:rPr>
          <w:rFonts w:asciiTheme="minorEastAsia" w:hAnsiTheme="minorEastAsia"/>
        </w:rPr>
      </w:pPr>
      <w:r>
        <w:rPr>
          <w:rFonts w:asciiTheme="majorEastAsia" w:eastAsiaTheme="majorEastAsia" w:hAnsiTheme="majorEastAsia" w:hint="eastAsia"/>
        </w:rPr>
        <w:t xml:space="preserve">ア　</w:t>
      </w:r>
      <w:r w:rsidR="00707B1B" w:rsidRPr="00707B1B">
        <w:rPr>
          <w:rFonts w:asciiTheme="majorEastAsia" w:eastAsiaTheme="majorEastAsia" w:hAnsiTheme="majorEastAsia" w:hint="eastAsia"/>
        </w:rPr>
        <w:t>就職マッチングコーナー</w:t>
      </w:r>
      <w:r w:rsidR="001B6534" w:rsidRPr="001B6534">
        <w:rPr>
          <w:rFonts w:asciiTheme="minorEastAsia" w:hAnsiTheme="minorEastAsia" w:hint="eastAsia"/>
        </w:rPr>
        <w:t>（ブース準備は午後12時30分頃からを予定）</w:t>
      </w:r>
    </w:p>
    <w:p w:rsidR="00707B1B" w:rsidRDefault="00707B1B" w:rsidP="00C15A90">
      <w:pPr>
        <w:snapToGrid w:val="0"/>
        <w:spacing w:line="360" w:lineRule="auto"/>
        <w:ind w:leftChars="300" w:left="630" w:firstLineChars="100" w:firstLine="210"/>
      </w:pPr>
      <w:r>
        <w:rPr>
          <w:rFonts w:hint="eastAsia"/>
        </w:rPr>
        <w:t>企業ごとにブースを設け、それぞれの担当者から会社の業務等について留学生等が直接話を聞く場を設定。</w:t>
      </w:r>
    </w:p>
    <w:p w:rsidR="00707B1B" w:rsidRPr="00707B1B" w:rsidRDefault="001D2154" w:rsidP="00C15A90">
      <w:pPr>
        <w:snapToGrid w:val="0"/>
        <w:spacing w:line="360" w:lineRule="auto"/>
        <w:ind w:firstLineChars="200" w:firstLine="420"/>
        <w:rPr>
          <w:rFonts w:asciiTheme="majorEastAsia" w:eastAsiaTheme="majorEastAsia" w:hAnsiTheme="majorEastAsia"/>
        </w:rPr>
      </w:pPr>
      <w:r>
        <w:rPr>
          <w:rFonts w:asciiTheme="majorEastAsia" w:eastAsiaTheme="majorEastAsia" w:hAnsiTheme="majorEastAsia" w:hint="eastAsia"/>
        </w:rPr>
        <w:t xml:space="preserve">イ  </w:t>
      </w:r>
      <w:r w:rsidR="00707B1B" w:rsidRPr="00707B1B">
        <w:rPr>
          <w:rFonts w:asciiTheme="majorEastAsia" w:eastAsiaTheme="majorEastAsia" w:hAnsiTheme="majorEastAsia" w:hint="eastAsia"/>
        </w:rPr>
        <w:t>相談コーナー</w:t>
      </w:r>
    </w:p>
    <w:p w:rsidR="00707B1B" w:rsidRDefault="00707B1B" w:rsidP="00C15A90">
      <w:pPr>
        <w:snapToGrid w:val="0"/>
        <w:spacing w:line="360" w:lineRule="auto"/>
        <w:ind w:leftChars="300" w:left="630" w:firstLineChars="100" w:firstLine="210"/>
      </w:pPr>
      <w:r>
        <w:rPr>
          <w:rFonts w:hint="eastAsia"/>
        </w:rPr>
        <w:t>行政書士会による就労や在留資格などの相談、国際交流センターの外国人相談専門員による生活関係など様々な相談に対応。</w:t>
      </w:r>
    </w:p>
    <w:p w:rsidR="00707B1B" w:rsidRPr="00707B1B" w:rsidRDefault="001D2154" w:rsidP="00C15A90">
      <w:pPr>
        <w:snapToGrid w:val="0"/>
        <w:spacing w:line="360" w:lineRule="auto"/>
        <w:ind w:firstLineChars="200" w:firstLine="420"/>
        <w:rPr>
          <w:rFonts w:asciiTheme="majorEastAsia" w:eastAsiaTheme="majorEastAsia" w:hAnsiTheme="majorEastAsia"/>
        </w:rPr>
      </w:pPr>
      <w:r>
        <w:rPr>
          <w:rFonts w:asciiTheme="majorEastAsia" w:eastAsiaTheme="majorEastAsia" w:hAnsiTheme="majorEastAsia" w:hint="eastAsia"/>
        </w:rPr>
        <w:t xml:space="preserve">ウ　</w:t>
      </w:r>
      <w:r w:rsidR="00707B1B" w:rsidRPr="00707B1B">
        <w:rPr>
          <w:rFonts w:asciiTheme="majorEastAsia" w:eastAsiaTheme="majorEastAsia" w:hAnsiTheme="majorEastAsia" w:hint="eastAsia"/>
        </w:rPr>
        <w:t>パンフレットコーナー</w:t>
      </w:r>
    </w:p>
    <w:p w:rsidR="00707B1B" w:rsidRDefault="00707B1B" w:rsidP="001B6534">
      <w:pPr>
        <w:snapToGrid w:val="0"/>
        <w:spacing w:line="360" w:lineRule="auto"/>
        <w:ind w:firstLineChars="400" w:firstLine="840"/>
      </w:pPr>
      <w:r>
        <w:rPr>
          <w:rFonts w:hint="eastAsia"/>
        </w:rPr>
        <w:t>仙台入局管理局盛岡出張所、岩手労働局職業安定部等による制度紹介等を実施。</w:t>
      </w:r>
    </w:p>
    <w:p w:rsidR="00707B1B" w:rsidRPr="00707B1B" w:rsidRDefault="00E31429" w:rsidP="00C15A90">
      <w:pPr>
        <w:snapToGrid w:val="0"/>
        <w:spacing w:line="360" w:lineRule="auto"/>
        <w:rPr>
          <w:rFonts w:asciiTheme="majorEastAsia" w:eastAsiaTheme="majorEastAsia" w:hAnsiTheme="majorEastAsia"/>
        </w:rPr>
      </w:pPr>
      <w:r>
        <w:rPr>
          <w:rFonts w:asciiTheme="majorEastAsia" w:eastAsiaTheme="majorEastAsia" w:hAnsiTheme="majorEastAsia" w:hint="eastAsia"/>
          <w:shd w:val="clear" w:color="auto" w:fill="000000" w:themeFill="text1"/>
        </w:rPr>
        <w:t>６</w:t>
      </w:r>
      <w:r w:rsidR="00707B1B" w:rsidRPr="00707B1B">
        <w:rPr>
          <w:rFonts w:asciiTheme="majorEastAsia" w:eastAsiaTheme="majorEastAsia" w:hAnsiTheme="majorEastAsia" w:hint="eastAsia"/>
          <w:shd w:val="clear" w:color="auto" w:fill="000000" w:themeFill="text1"/>
        </w:rPr>
        <w:t xml:space="preserve">　実施体制</w:t>
      </w:r>
      <w:r w:rsidR="00707B1B">
        <w:rPr>
          <w:rFonts w:asciiTheme="majorEastAsia" w:eastAsiaTheme="majorEastAsia" w:hAnsiTheme="majorEastAsia" w:hint="eastAsia"/>
          <w:shd w:val="clear" w:color="auto" w:fill="000000" w:themeFill="text1"/>
        </w:rPr>
        <w:t xml:space="preserve">                                                                                 </w:t>
      </w:r>
    </w:p>
    <w:p w:rsidR="00707B1B" w:rsidRDefault="00707B1B" w:rsidP="00C15A90">
      <w:pPr>
        <w:snapToGrid w:val="0"/>
        <w:spacing w:line="360" w:lineRule="auto"/>
      </w:pPr>
      <w:r>
        <w:rPr>
          <w:rFonts w:hint="eastAsia"/>
        </w:rPr>
        <w:t xml:space="preserve">　　主</w:t>
      </w:r>
      <w:r w:rsidR="00D26455">
        <w:rPr>
          <w:rFonts w:hint="eastAsia"/>
        </w:rPr>
        <w:t xml:space="preserve">　　</w:t>
      </w:r>
      <w:r>
        <w:rPr>
          <w:rFonts w:hint="eastAsia"/>
        </w:rPr>
        <w:t>催　いわてグローカル人材育成推進協議会</w:t>
      </w:r>
    </w:p>
    <w:p w:rsidR="00707B1B" w:rsidRDefault="00C54D28" w:rsidP="00C15A90">
      <w:pPr>
        <w:snapToGrid w:val="0"/>
        <w:spacing w:line="360" w:lineRule="auto"/>
        <w:rPr>
          <w:lang w:eastAsia="zh-CN"/>
        </w:rPr>
      </w:pPr>
      <w:r>
        <w:rPr>
          <w:rFonts w:hint="eastAsia"/>
        </w:rPr>
        <w:t xml:space="preserve">　　</w:t>
      </w:r>
      <w:r>
        <w:rPr>
          <w:rFonts w:hint="eastAsia"/>
          <w:lang w:eastAsia="zh-CN"/>
        </w:rPr>
        <w:t>共</w:t>
      </w:r>
      <w:r w:rsidR="00D26455">
        <w:rPr>
          <w:rFonts w:hint="eastAsia"/>
          <w:lang w:eastAsia="zh-CN"/>
        </w:rPr>
        <w:t xml:space="preserve">　　</w:t>
      </w:r>
      <w:r>
        <w:rPr>
          <w:rFonts w:hint="eastAsia"/>
          <w:lang w:eastAsia="zh-CN"/>
        </w:rPr>
        <w:t>催　一般財団法人自治体国際化協会</w:t>
      </w:r>
    </w:p>
    <w:p w:rsidR="00E017DC" w:rsidRPr="00117B8B" w:rsidRDefault="00707B1B" w:rsidP="00117B8B">
      <w:pPr>
        <w:snapToGrid w:val="0"/>
        <w:spacing w:line="360" w:lineRule="auto"/>
        <w:ind w:left="1260" w:hangingChars="600" w:hanging="1260"/>
        <w:rPr>
          <w:rFonts w:asciiTheme="minorEastAsia" w:hAnsiTheme="minorEastAsia"/>
        </w:rPr>
      </w:pPr>
      <w:r>
        <w:rPr>
          <w:rFonts w:hint="eastAsia"/>
          <w:lang w:eastAsia="zh-CN"/>
        </w:rPr>
        <w:t xml:space="preserve">　　</w:t>
      </w:r>
      <w:r>
        <w:rPr>
          <w:rFonts w:hint="eastAsia"/>
        </w:rPr>
        <w:t>協力</w:t>
      </w:r>
      <w:r w:rsidR="00D26455">
        <w:rPr>
          <w:rFonts w:hint="eastAsia"/>
        </w:rPr>
        <w:t>予定</w:t>
      </w:r>
      <w:r>
        <w:rPr>
          <w:rFonts w:hint="eastAsia"/>
        </w:rPr>
        <w:t xml:space="preserve">　岩手県行政書士会、</w:t>
      </w:r>
      <w:r w:rsidR="001D2154">
        <w:rPr>
          <w:rFonts w:hint="eastAsia"/>
        </w:rPr>
        <w:t>仙台</w:t>
      </w:r>
      <w:r>
        <w:rPr>
          <w:rFonts w:hint="eastAsia"/>
        </w:rPr>
        <w:t>入国管理局盛岡出張所、岩手労働局</w:t>
      </w:r>
      <w:r w:rsidR="001D2154">
        <w:rPr>
          <w:rFonts w:hint="eastAsia"/>
        </w:rPr>
        <w:t>職業安定部</w:t>
      </w:r>
      <w:r w:rsidR="00D26455">
        <w:rPr>
          <w:rFonts w:hint="eastAsia"/>
        </w:rPr>
        <w:t>、公益財団法人ふるさといわて定住財団、</w:t>
      </w:r>
      <w:r w:rsidR="00D26455">
        <w:rPr>
          <w:rFonts w:asciiTheme="minorEastAsia" w:hAnsiTheme="minorEastAsia" w:hint="eastAsia"/>
        </w:rPr>
        <w:t>岩手県留学生交流推進協議会、岩手県外国人留学生就職支援協議会</w:t>
      </w:r>
    </w:p>
    <w:sectPr w:rsidR="00E017DC" w:rsidRPr="00117B8B" w:rsidSect="00117B8B">
      <w:pgSz w:w="11906" w:h="16838" w:code="9"/>
      <w:pgMar w:top="851" w:right="1077" w:bottom="851" w:left="1077"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F5" w:rsidRDefault="008556F5" w:rsidP="008556F5">
      <w:r>
        <w:separator/>
      </w:r>
    </w:p>
  </w:endnote>
  <w:endnote w:type="continuationSeparator" w:id="0">
    <w:p w:rsidR="008556F5" w:rsidRDefault="008556F5" w:rsidP="008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F5" w:rsidRDefault="008556F5" w:rsidP="008556F5">
      <w:r>
        <w:separator/>
      </w:r>
    </w:p>
  </w:footnote>
  <w:footnote w:type="continuationSeparator" w:id="0">
    <w:p w:rsidR="008556F5" w:rsidRDefault="008556F5" w:rsidP="008556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F2D"/>
    <w:multiLevelType w:val="hybridMultilevel"/>
    <w:tmpl w:val="014AB6B8"/>
    <w:lvl w:ilvl="0" w:tplc="9E54A2C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7E7A48"/>
    <w:multiLevelType w:val="hybridMultilevel"/>
    <w:tmpl w:val="A5C4D5F0"/>
    <w:lvl w:ilvl="0" w:tplc="D0D0779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1B"/>
    <w:rsid w:val="00072EAB"/>
    <w:rsid w:val="00117B8B"/>
    <w:rsid w:val="00141D83"/>
    <w:rsid w:val="001B6534"/>
    <w:rsid w:val="001D2154"/>
    <w:rsid w:val="002E7C96"/>
    <w:rsid w:val="0041017C"/>
    <w:rsid w:val="006D5667"/>
    <w:rsid w:val="00707B1B"/>
    <w:rsid w:val="00812A17"/>
    <w:rsid w:val="008556F5"/>
    <w:rsid w:val="0086218A"/>
    <w:rsid w:val="00961B13"/>
    <w:rsid w:val="00964BA4"/>
    <w:rsid w:val="00AF70C5"/>
    <w:rsid w:val="00BD6369"/>
    <w:rsid w:val="00C15A90"/>
    <w:rsid w:val="00C26266"/>
    <w:rsid w:val="00C54D28"/>
    <w:rsid w:val="00C91485"/>
    <w:rsid w:val="00D26455"/>
    <w:rsid w:val="00D54820"/>
    <w:rsid w:val="00D55FFC"/>
    <w:rsid w:val="00E017DC"/>
    <w:rsid w:val="00E31429"/>
    <w:rsid w:val="00E3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D39012"/>
  <w15:docId w15:val="{030DE2F9-3A65-4884-B951-03DC60D3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B1B"/>
    <w:pPr>
      <w:ind w:leftChars="400" w:left="840"/>
    </w:pPr>
  </w:style>
  <w:style w:type="paragraph" w:styleId="a5">
    <w:name w:val="header"/>
    <w:basedOn w:val="a"/>
    <w:link w:val="a6"/>
    <w:uiPriority w:val="99"/>
    <w:unhideWhenUsed/>
    <w:rsid w:val="008556F5"/>
    <w:pPr>
      <w:tabs>
        <w:tab w:val="center" w:pos="4252"/>
        <w:tab w:val="right" w:pos="8504"/>
      </w:tabs>
      <w:snapToGrid w:val="0"/>
    </w:pPr>
  </w:style>
  <w:style w:type="character" w:customStyle="1" w:styleId="a6">
    <w:name w:val="ヘッダー (文字)"/>
    <w:basedOn w:val="a0"/>
    <w:link w:val="a5"/>
    <w:uiPriority w:val="99"/>
    <w:rsid w:val="008556F5"/>
  </w:style>
  <w:style w:type="paragraph" w:styleId="a7">
    <w:name w:val="footer"/>
    <w:basedOn w:val="a"/>
    <w:link w:val="a8"/>
    <w:uiPriority w:val="99"/>
    <w:unhideWhenUsed/>
    <w:rsid w:val="008556F5"/>
    <w:pPr>
      <w:tabs>
        <w:tab w:val="center" w:pos="4252"/>
        <w:tab w:val="right" w:pos="8504"/>
      </w:tabs>
      <w:snapToGrid w:val="0"/>
    </w:pPr>
  </w:style>
  <w:style w:type="character" w:customStyle="1" w:styleId="a8">
    <w:name w:val="フッター (文字)"/>
    <w:basedOn w:val="a0"/>
    <w:link w:val="a7"/>
    <w:uiPriority w:val="99"/>
    <w:rsid w:val="008556F5"/>
  </w:style>
  <w:style w:type="paragraph" w:styleId="a9">
    <w:name w:val="Balloon Text"/>
    <w:basedOn w:val="a"/>
    <w:link w:val="aa"/>
    <w:uiPriority w:val="99"/>
    <w:semiHidden/>
    <w:unhideWhenUsed/>
    <w:rsid w:val="00D26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6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SS17081271</dc:creator>
  <cp:lastModifiedBy>USER01</cp:lastModifiedBy>
  <cp:revision>19</cp:revision>
  <cp:lastPrinted>2018-09-09T06:52:00Z</cp:lastPrinted>
  <dcterms:created xsi:type="dcterms:W3CDTF">2017-09-07T02:46:00Z</dcterms:created>
  <dcterms:modified xsi:type="dcterms:W3CDTF">2018-09-09T10:19:00Z</dcterms:modified>
</cp:coreProperties>
</file>